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F2A2BD" w14:textId="72D1742D" w:rsidR="00F4465D" w:rsidRPr="00204C8C" w:rsidRDefault="00F4465D" w:rsidP="00F4465D">
      <w:pPr>
        <w:rPr>
          <w:rFonts w:ascii="Arial" w:hAnsi="Arial" w:cs="Arial"/>
        </w:rPr>
      </w:pPr>
      <w:r w:rsidRPr="00204C8C">
        <w:rPr>
          <w:rFonts w:ascii="Arial" w:hAnsi="Arial" w:cs="Arial"/>
          <w:b/>
          <w:bCs/>
          <w:u w:val="single"/>
        </w:rPr>
        <w:t>Cyber sermon 25: 6.9.20: Your only obligation</w:t>
      </w:r>
      <w:r w:rsidRPr="00204C8C">
        <w:rPr>
          <w:rFonts w:ascii="Arial" w:hAnsi="Arial" w:cs="Arial"/>
          <w:b/>
          <w:bCs/>
        </w:rPr>
        <w:t xml:space="preserve">                      </w:t>
      </w:r>
      <w:r w:rsidRPr="00204C8C">
        <w:rPr>
          <w:rFonts w:ascii="Arial" w:hAnsi="Arial" w:cs="Arial"/>
          <w:b/>
          <w:bCs/>
        </w:rPr>
        <w:tab/>
      </w:r>
      <w:r w:rsidRPr="00204C8C">
        <w:rPr>
          <w:rFonts w:ascii="Arial" w:hAnsi="Arial" w:cs="Arial"/>
          <w:b/>
          <w:bCs/>
        </w:rPr>
        <w:tab/>
      </w:r>
      <w:r w:rsidRPr="00204C8C">
        <w:rPr>
          <w:rFonts w:ascii="Arial" w:hAnsi="Arial" w:cs="Arial"/>
        </w:rPr>
        <w:t>Paul and Jenny Hollingum</w:t>
      </w:r>
    </w:p>
    <w:p w14:paraId="1D7B0380" w14:textId="57112A29" w:rsidR="00F4465D" w:rsidRPr="00204C8C" w:rsidRDefault="00F4465D" w:rsidP="00F4465D">
      <w:pPr>
        <w:pStyle w:val="NormalWeb"/>
        <w:spacing w:before="0" w:beforeAutospacing="0" w:after="0" w:afterAutospacing="0"/>
        <w:rPr>
          <w:rFonts w:ascii="Arial" w:hAnsi="Arial" w:cs="Arial"/>
          <w:sz w:val="22"/>
          <w:szCs w:val="22"/>
        </w:rPr>
      </w:pPr>
      <w:r w:rsidRPr="00204C8C">
        <w:rPr>
          <w:rFonts w:ascii="Arial" w:hAnsi="Arial" w:cs="Arial"/>
          <w:i/>
          <w:iCs/>
          <w:sz w:val="22"/>
          <w:szCs w:val="22"/>
        </w:rPr>
        <w:t xml:space="preserve">Readings for today: </w:t>
      </w:r>
      <w:r w:rsidRPr="00204C8C">
        <w:rPr>
          <w:rFonts w:ascii="Arial" w:hAnsi="Arial" w:cs="Arial"/>
          <w:i/>
          <w:iCs/>
          <w:color w:val="000000"/>
          <w:sz w:val="22"/>
          <w:szCs w:val="22"/>
        </w:rPr>
        <w:t>Romans 13:8-14, Matthew 18:15-20</w:t>
      </w:r>
    </w:p>
    <w:p w14:paraId="26404962" w14:textId="13420B56" w:rsidR="00F4465D" w:rsidRPr="00204C8C" w:rsidRDefault="00F4465D" w:rsidP="00F4465D">
      <w:pPr>
        <w:pStyle w:val="NormalWeb"/>
        <w:spacing w:before="0" w:beforeAutospacing="0" w:after="0" w:afterAutospacing="0"/>
        <w:rPr>
          <w:rFonts w:ascii="Arial" w:hAnsi="Arial" w:cs="Arial"/>
          <w:sz w:val="22"/>
          <w:szCs w:val="22"/>
        </w:rPr>
      </w:pPr>
    </w:p>
    <w:p w14:paraId="65F2ABF0" w14:textId="77777777"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Well, how wonderful it is to be here in church with you and how sad it is that not all of our congregation are able to be here. Today, however, is a start! It is a fresh start and it is a new start. It is an opportunity to revisit and refresh our faith and an opportunity to renew our commitment to God and to his church.</w:t>
      </w:r>
    </w:p>
    <w:p w14:paraId="29BB1352" w14:textId="77777777" w:rsidR="004D22A0" w:rsidRPr="00204C8C" w:rsidRDefault="004D22A0" w:rsidP="004D22A0">
      <w:pPr>
        <w:spacing w:after="0" w:line="240" w:lineRule="auto"/>
        <w:rPr>
          <w:rFonts w:ascii="Arial" w:eastAsia="Times New Roman" w:hAnsi="Arial" w:cs="Arial"/>
          <w:lang w:eastAsia="en-GB"/>
        </w:rPr>
      </w:pPr>
    </w:p>
    <w:p w14:paraId="08E1084F" w14:textId="77777777"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We are so fortunate that the two New Testament readings set for today offer us such a sharp focus on what it is to renew our faith and what we need to do to refresh our church. They don’t actually make for easy listening and are, and will be, a challenge to us all in the coming months and years if we are to grow strong as a gathered community, which is a beacon to all people of this area. </w:t>
      </w:r>
    </w:p>
    <w:p w14:paraId="3C08782B" w14:textId="77777777" w:rsidR="004D22A0" w:rsidRPr="00204C8C" w:rsidRDefault="004D22A0" w:rsidP="004D22A0">
      <w:pPr>
        <w:spacing w:after="0" w:line="240" w:lineRule="auto"/>
        <w:rPr>
          <w:rFonts w:ascii="Arial" w:eastAsia="Times New Roman" w:hAnsi="Arial" w:cs="Arial"/>
          <w:lang w:eastAsia="en-GB"/>
        </w:rPr>
      </w:pPr>
    </w:p>
    <w:p w14:paraId="2BF6EFAD" w14:textId="77777777"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Let’s start with what appears to be the easy bit. Paul tell us in his letter to the Romans that we as Christians have only one obligation:</w:t>
      </w:r>
    </w:p>
    <w:p w14:paraId="3B558276" w14:textId="77777777" w:rsidR="004D22A0" w:rsidRPr="00204C8C" w:rsidRDefault="004D22A0" w:rsidP="004D22A0">
      <w:pPr>
        <w:spacing w:after="0" w:line="240" w:lineRule="auto"/>
        <w:rPr>
          <w:rFonts w:ascii="Arial" w:eastAsia="Times New Roman" w:hAnsi="Arial" w:cs="Arial"/>
          <w:lang w:eastAsia="en-GB"/>
        </w:rPr>
      </w:pPr>
    </w:p>
    <w:p w14:paraId="5A7AAEB3" w14:textId="77777777" w:rsidR="004D22A0" w:rsidRPr="00204C8C" w:rsidRDefault="004D22A0" w:rsidP="004D22A0">
      <w:pPr>
        <w:spacing w:after="0" w:line="240" w:lineRule="auto"/>
        <w:ind w:left="720"/>
        <w:rPr>
          <w:rFonts w:ascii="Arial" w:eastAsia="Times New Roman" w:hAnsi="Arial" w:cs="Arial"/>
          <w:lang w:eastAsia="en-GB"/>
        </w:rPr>
      </w:pPr>
      <w:r w:rsidRPr="00204C8C">
        <w:rPr>
          <w:rFonts w:ascii="Arial" w:eastAsia="Times New Roman" w:hAnsi="Arial" w:cs="Arial"/>
          <w:color w:val="000000"/>
          <w:lang w:eastAsia="en-GB"/>
        </w:rPr>
        <w:t>‘the only obligation you have is to love one another.’</w:t>
      </w:r>
    </w:p>
    <w:p w14:paraId="2F8CEDF5" w14:textId="77777777" w:rsidR="004D22A0" w:rsidRPr="00204C8C" w:rsidRDefault="004D22A0" w:rsidP="004D22A0">
      <w:pPr>
        <w:spacing w:after="0" w:line="240" w:lineRule="auto"/>
        <w:rPr>
          <w:rFonts w:ascii="Arial" w:eastAsia="Times New Roman" w:hAnsi="Arial" w:cs="Arial"/>
          <w:lang w:eastAsia="en-GB"/>
        </w:rPr>
      </w:pPr>
    </w:p>
    <w:p w14:paraId="4C919D2E" w14:textId="77777777"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Look around you now, look at each and every one, spend a little bit of time re-connecting with others in the congregation. If you are watching this, hearing this, or reading this, close your eyes and think of the people who might usually be sitting next to you, in front of you, behind you, across the aisle from you, in the choir stalls. Do you love one another? Be honest! Draw each and every person to mind. Do you love them all?</w:t>
      </w:r>
    </w:p>
    <w:p w14:paraId="0947CB00" w14:textId="77777777" w:rsidR="004D22A0" w:rsidRPr="00204C8C" w:rsidRDefault="004D22A0" w:rsidP="004D22A0">
      <w:pPr>
        <w:spacing w:after="0" w:line="240" w:lineRule="auto"/>
        <w:rPr>
          <w:rFonts w:ascii="Arial" w:eastAsia="Times New Roman" w:hAnsi="Arial" w:cs="Arial"/>
          <w:lang w:eastAsia="en-GB"/>
        </w:rPr>
      </w:pPr>
    </w:p>
    <w:p w14:paraId="224377F3" w14:textId="77777777"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Well, that’s the easy bit out of the way isn’t it! </w:t>
      </w:r>
    </w:p>
    <w:p w14:paraId="115D5A8E" w14:textId="77777777" w:rsidR="004D22A0" w:rsidRPr="00204C8C" w:rsidRDefault="004D22A0" w:rsidP="004D22A0">
      <w:pPr>
        <w:spacing w:after="0" w:line="240" w:lineRule="auto"/>
        <w:rPr>
          <w:rFonts w:ascii="Arial" w:eastAsia="Times New Roman" w:hAnsi="Arial" w:cs="Arial"/>
          <w:lang w:eastAsia="en-GB"/>
        </w:rPr>
      </w:pPr>
    </w:p>
    <w:p w14:paraId="4567B2AE" w14:textId="77777777"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Let’s be honest with each other, this is not easy. As is often the case, that which sounds simple, straightforward and easy to take on board carries with it some mighty issues and difficulties. How can we love everyone? We can’t, because we do not know everyone, but we can show love to all we come into contact with and that must start here. If we can get it right here, even with our own specific difficulties, it becomes easier to show love to those we meet in different situations.</w:t>
      </w:r>
    </w:p>
    <w:p w14:paraId="363EA6C9" w14:textId="77777777" w:rsidR="004D22A0" w:rsidRPr="00204C8C" w:rsidRDefault="004D22A0" w:rsidP="004D22A0">
      <w:pPr>
        <w:spacing w:after="0" w:line="240" w:lineRule="auto"/>
        <w:rPr>
          <w:rFonts w:ascii="Arial" w:eastAsia="Times New Roman" w:hAnsi="Arial" w:cs="Arial"/>
          <w:lang w:eastAsia="en-GB"/>
        </w:rPr>
      </w:pPr>
    </w:p>
    <w:p w14:paraId="1C91443D" w14:textId="77777777"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Paul knows he is calling for the difficult task of real love for real people who we meet in everyday life (people with their own concerns, their own problems, their own set of values, their own idiosyncrasies). This is not a theoretical love, a philosophical love for humanity as a whole. This is a practical love for those whose lives we touch and whose lives touch us.</w:t>
      </w:r>
    </w:p>
    <w:p w14:paraId="0BF39C20" w14:textId="77777777" w:rsidR="004D22A0" w:rsidRPr="00204C8C" w:rsidRDefault="004D22A0" w:rsidP="004D22A0">
      <w:pPr>
        <w:spacing w:after="0" w:line="240" w:lineRule="auto"/>
        <w:rPr>
          <w:rFonts w:ascii="Arial" w:eastAsia="Times New Roman" w:hAnsi="Arial" w:cs="Arial"/>
          <w:lang w:eastAsia="en-GB"/>
        </w:rPr>
      </w:pPr>
    </w:p>
    <w:p w14:paraId="1BB92170" w14:textId="77777777"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It is no accident that we are told to love our neighbours as ourselves, as this love which we are to show to others begins with self-love.</w:t>
      </w:r>
    </w:p>
    <w:p w14:paraId="284486CD" w14:textId="77777777" w:rsidR="004D22A0" w:rsidRPr="00204C8C" w:rsidRDefault="004D22A0" w:rsidP="004D22A0">
      <w:pPr>
        <w:spacing w:after="0" w:line="240" w:lineRule="auto"/>
        <w:rPr>
          <w:rFonts w:ascii="Arial" w:eastAsia="Times New Roman" w:hAnsi="Arial" w:cs="Arial"/>
          <w:lang w:eastAsia="en-GB"/>
        </w:rPr>
      </w:pPr>
    </w:p>
    <w:p w14:paraId="67F43A64" w14:textId="77777777"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In our fresh start then, the first thing we need to commit to is self-love, which we can do with confidence, knowing that we are made in God’s image and that he loves us for what we are. We need then to transmit that into love within our gathered church here in Sanderstead, to love each other regardless of our differences. Finally, we can, with confidence, use this sound foundation of love to build God’s Kingdom through the love we show to those we meet in our everyday life.</w:t>
      </w:r>
    </w:p>
    <w:p w14:paraId="1F70F8F4" w14:textId="77777777" w:rsidR="004D22A0" w:rsidRPr="00204C8C" w:rsidRDefault="004D22A0" w:rsidP="004D22A0">
      <w:pPr>
        <w:spacing w:after="0" w:line="240" w:lineRule="auto"/>
        <w:rPr>
          <w:rFonts w:ascii="Arial" w:eastAsia="Times New Roman" w:hAnsi="Arial" w:cs="Arial"/>
          <w:lang w:eastAsia="en-GB"/>
        </w:rPr>
      </w:pPr>
    </w:p>
    <w:p w14:paraId="4C0B6E53" w14:textId="77777777"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In our renewed church this means that we have to put any past troubles and past grievances behind us so that we can go forward in union, not just with Christ, but with ourselves. That does not mean we just forget things; it means, however difficult it is, that we need to confront those things that create issues and problems and deal with them properly. Otherwise, we end up dysfunctional and in constant battle with each other and the church becomes broken. This is that hard lesson we read in our Gospel today. </w:t>
      </w:r>
    </w:p>
    <w:p w14:paraId="6D943D24" w14:textId="77777777" w:rsidR="004D22A0" w:rsidRPr="00204C8C" w:rsidRDefault="004D22A0" w:rsidP="004D22A0">
      <w:pPr>
        <w:spacing w:after="0" w:line="240" w:lineRule="auto"/>
        <w:rPr>
          <w:rFonts w:ascii="Arial" w:eastAsia="Times New Roman" w:hAnsi="Arial" w:cs="Arial"/>
          <w:lang w:eastAsia="en-GB"/>
        </w:rPr>
      </w:pPr>
    </w:p>
    <w:p w14:paraId="6AFA89DB" w14:textId="77777777"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If we don’t deal with any grudges and grievances they fester and they become like a cancer in our church. We discover in today’s passage that situations of alienation are to be taken very seriously. Breaches between members cannot be simply glossed over or treated as unimportant. Nothing is gained by overlooking the injury, by not talking about it in the hope that it will soon go away. Forgiveness never happens by default. It occurs in the risky encounter between alienated parties. And forgiveness is at the heart of our love for each other.</w:t>
      </w:r>
    </w:p>
    <w:p w14:paraId="68294099" w14:textId="77777777" w:rsidR="00204C8C" w:rsidRPr="00204C8C" w:rsidRDefault="00204C8C" w:rsidP="004D22A0">
      <w:pPr>
        <w:spacing w:after="0" w:line="240" w:lineRule="auto"/>
        <w:rPr>
          <w:rFonts w:ascii="Arial" w:eastAsia="Times New Roman" w:hAnsi="Arial" w:cs="Arial"/>
          <w:lang w:eastAsia="en-GB"/>
        </w:rPr>
      </w:pPr>
    </w:p>
    <w:p w14:paraId="751703EE" w14:textId="7D5CB218"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 xml:space="preserve">We as a church have a stake in brokenness and reconciliation, not only in the liturgical declaration of pardon we receive every week, but in the actual relationships among its members. The church is under the mandate of forgiveness; we should all join in the search for a resolution. If we cannot be part of the </w:t>
      </w:r>
      <w:r w:rsidRPr="00204C8C">
        <w:rPr>
          <w:rFonts w:ascii="Arial" w:eastAsia="Times New Roman" w:hAnsi="Arial" w:cs="Arial"/>
          <w:color w:val="000000"/>
          <w:lang w:eastAsia="en-GB"/>
        </w:rPr>
        <w:lastRenderedPageBreak/>
        <w:t>solution, we are part of the problem. If we take sides in an issue, we are missing out on the single obligation we have ‘to love one another’. We do not choose who we are to love and withholding forgiveness to a fellow human being raises questions as to whether one has really discovered God’s forgiveness.</w:t>
      </w:r>
    </w:p>
    <w:p w14:paraId="0EFEA6EB" w14:textId="77777777" w:rsidR="004D22A0" w:rsidRPr="00204C8C" w:rsidRDefault="004D22A0" w:rsidP="004D22A0">
      <w:pPr>
        <w:spacing w:after="0" w:line="240" w:lineRule="auto"/>
        <w:rPr>
          <w:rFonts w:ascii="Arial" w:eastAsia="Times New Roman" w:hAnsi="Arial" w:cs="Arial"/>
          <w:lang w:eastAsia="en-GB"/>
        </w:rPr>
      </w:pPr>
    </w:p>
    <w:p w14:paraId="5A5636BF" w14:textId="6331C88B"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So here we are at the threshold of a new life together; are we going to be a loving church? Are we going to be a forgiving church? Are we going to be a church that is prepared to talk about our difficulties, no matter how painful that is? </w:t>
      </w:r>
    </w:p>
    <w:p w14:paraId="387F3220" w14:textId="77777777" w:rsidR="004D22A0" w:rsidRPr="00204C8C" w:rsidRDefault="004D22A0" w:rsidP="004D22A0">
      <w:pPr>
        <w:spacing w:after="0" w:line="240" w:lineRule="auto"/>
        <w:rPr>
          <w:rFonts w:ascii="Arial" w:eastAsia="Times New Roman" w:hAnsi="Arial" w:cs="Arial"/>
          <w:lang w:eastAsia="en-GB"/>
        </w:rPr>
      </w:pPr>
    </w:p>
    <w:p w14:paraId="02B2CF51" w14:textId="6AD0C19A"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Are we going to be a living church with a future? I hope and trust we are. If we are, we can look no further than each other. The responsibility is ours. So now is the time to look around again, whether here or at home and commit to love each other, to forgive each other; that means everyone, every member of our community, whoever they are and whatever they have done.</w:t>
      </w:r>
    </w:p>
    <w:p w14:paraId="20C81A2A" w14:textId="77777777" w:rsidR="004D22A0" w:rsidRPr="00204C8C" w:rsidRDefault="004D22A0" w:rsidP="004D22A0">
      <w:pPr>
        <w:spacing w:after="0" w:line="240" w:lineRule="auto"/>
        <w:rPr>
          <w:rFonts w:ascii="Arial" w:eastAsia="Times New Roman" w:hAnsi="Arial" w:cs="Arial"/>
          <w:lang w:eastAsia="en-GB"/>
        </w:rPr>
      </w:pPr>
    </w:p>
    <w:p w14:paraId="37A07887" w14:textId="22BA727D" w:rsidR="004D22A0" w:rsidRPr="00204C8C" w:rsidRDefault="004D22A0" w:rsidP="004D22A0">
      <w:pPr>
        <w:spacing w:after="0" w:line="240" w:lineRule="auto"/>
        <w:rPr>
          <w:rFonts w:ascii="Arial" w:eastAsia="Times New Roman" w:hAnsi="Arial" w:cs="Arial"/>
          <w:lang w:eastAsia="en-GB"/>
        </w:rPr>
      </w:pPr>
      <w:r w:rsidRPr="00204C8C">
        <w:rPr>
          <w:rFonts w:ascii="Arial" w:eastAsia="Times New Roman" w:hAnsi="Arial" w:cs="Arial"/>
          <w:color w:val="000000"/>
          <w:lang w:eastAsia="en-GB"/>
        </w:rPr>
        <w:t>Now that is worth saying amen to!</w:t>
      </w:r>
    </w:p>
    <w:p w14:paraId="223CB786" w14:textId="77777777" w:rsidR="004D22A0" w:rsidRPr="00204C8C" w:rsidRDefault="004D22A0" w:rsidP="004D22A0">
      <w:pPr>
        <w:spacing w:after="0" w:line="240" w:lineRule="auto"/>
        <w:rPr>
          <w:rFonts w:ascii="Arial" w:eastAsia="Times New Roman" w:hAnsi="Arial" w:cs="Arial"/>
          <w:lang w:eastAsia="en-GB"/>
        </w:rPr>
      </w:pPr>
    </w:p>
    <w:p w14:paraId="0E59596A" w14:textId="7D318F2B" w:rsidR="004D22A0" w:rsidRPr="00204C8C" w:rsidRDefault="004D22A0" w:rsidP="004D22A0">
      <w:pPr>
        <w:spacing w:after="0" w:line="240" w:lineRule="auto"/>
        <w:rPr>
          <w:rFonts w:ascii="Arial" w:eastAsia="Times New Roman" w:hAnsi="Arial" w:cs="Arial"/>
          <w:b/>
          <w:bCs/>
          <w:color w:val="000000"/>
          <w:lang w:eastAsia="en-GB"/>
        </w:rPr>
      </w:pPr>
      <w:r w:rsidRPr="00204C8C">
        <w:rPr>
          <w:rFonts w:ascii="Arial" w:eastAsia="Times New Roman" w:hAnsi="Arial" w:cs="Arial"/>
          <w:b/>
          <w:bCs/>
          <w:color w:val="000000"/>
          <w:lang w:eastAsia="en-GB"/>
        </w:rPr>
        <w:t>Amen!</w:t>
      </w:r>
    </w:p>
    <w:p w14:paraId="78D5BF04" w14:textId="1AEA738B" w:rsidR="00F53088" w:rsidRPr="00204C8C" w:rsidRDefault="00F53088" w:rsidP="004D22A0">
      <w:pPr>
        <w:spacing w:after="0" w:line="240" w:lineRule="auto"/>
        <w:rPr>
          <w:rFonts w:ascii="Arial" w:eastAsia="Times New Roman" w:hAnsi="Arial" w:cs="Arial"/>
          <w:b/>
          <w:bCs/>
          <w:color w:val="000000"/>
          <w:lang w:eastAsia="en-GB"/>
        </w:rPr>
      </w:pPr>
    </w:p>
    <w:p w14:paraId="1FEAEA14" w14:textId="247FB37D" w:rsidR="00F53088" w:rsidRPr="00204C8C" w:rsidRDefault="00F53088" w:rsidP="004D22A0">
      <w:pPr>
        <w:spacing w:after="0" w:line="240" w:lineRule="auto"/>
        <w:rPr>
          <w:rFonts w:ascii="Arial" w:eastAsia="Times New Roman" w:hAnsi="Arial" w:cs="Arial"/>
          <w:b/>
          <w:bCs/>
          <w:color w:val="000000"/>
          <w:lang w:eastAsia="en-GB"/>
        </w:rPr>
      </w:pPr>
      <w:r w:rsidRPr="00204C8C">
        <w:rPr>
          <w:rFonts w:ascii="Arial" w:eastAsia="Times New Roman" w:hAnsi="Arial" w:cs="Arial"/>
          <w:b/>
          <w:bCs/>
          <w:color w:val="000000"/>
          <w:lang w:eastAsia="en-GB"/>
        </w:rPr>
        <w:t>Prayers</w:t>
      </w:r>
    </w:p>
    <w:p w14:paraId="0D450CBC" w14:textId="1932009D" w:rsidR="00F53088" w:rsidRPr="00204C8C" w:rsidRDefault="00F53088" w:rsidP="004D22A0">
      <w:pPr>
        <w:spacing w:after="0" w:line="240" w:lineRule="auto"/>
        <w:rPr>
          <w:rFonts w:ascii="Arial" w:eastAsia="Times New Roman" w:hAnsi="Arial" w:cs="Arial"/>
          <w:b/>
          <w:bCs/>
          <w:color w:val="000000"/>
          <w:lang w:eastAsia="en-GB"/>
        </w:rPr>
      </w:pPr>
    </w:p>
    <w:p w14:paraId="654C5449" w14:textId="102F70BD" w:rsidR="00F53088" w:rsidRPr="00204C8C" w:rsidRDefault="00F53088" w:rsidP="004D22A0">
      <w:pPr>
        <w:spacing w:after="0" w:line="240" w:lineRule="auto"/>
        <w:rPr>
          <w:rFonts w:ascii="Arial" w:eastAsia="Times New Roman" w:hAnsi="Arial" w:cs="Arial"/>
          <w:lang w:eastAsia="en-GB"/>
        </w:rPr>
      </w:pPr>
      <w:r w:rsidRPr="00204C8C">
        <w:rPr>
          <w:rFonts w:ascii="Arial" w:eastAsia="Times New Roman" w:hAnsi="Arial" w:cs="Arial"/>
          <w:lang w:eastAsia="en-GB"/>
        </w:rPr>
        <w:t xml:space="preserve">Lord God, we praise and thank you that we are able to be back in the sanctuary of our church. We are </w:t>
      </w:r>
      <w:r w:rsidR="00550DEC" w:rsidRPr="00204C8C">
        <w:rPr>
          <w:rFonts w:ascii="Arial" w:eastAsia="Times New Roman" w:hAnsi="Arial" w:cs="Arial"/>
          <w:lang w:eastAsia="en-GB"/>
        </w:rPr>
        <w:t>glad to be here, and are grateful for your care and protection over the past few months. Thank you for the fact that the church is your people, not the building, something that has become clearer than ever to us since the start of the pandemic.</w:t>
      </w:r>
      <w:r w:rsidR="00481362" w:rsidRPr="00204C8C">
        <w:rPr>
          <w:rFonts w:ascii="Arial" w:eastAsia="Times New Roman" w:hAnsi="Arial" w:cs="Arial"/>
          <w:lang w:eastAsia="en-GB"/>
        </w:rPr>
        <w:t xml:space="preserve"> We thank you for every member of this church, whether here or at home, and we ask your blessing on us all.</w:t>
      </w:r>
    </w:p>
    <w:p w14:paraId="78996CDD" w14:textId="2FED725D" w:rsidR="00550DEC" w:rsidRPr="00204C8C" w:rsidRDefault="00550DEC" w:rsidP="004D22A0">
      <w:pPr>
        <w:spacing w:after="0" w:line="240" w:lineRule="auto"/>
        <w:rPr>
          <w:rFonts w:ascii="Arial" w:eastAsia="Times New Roman" w:hAnsi="Arial" w:cs="Arial"/>
          <w:lang w:eastAsia="en-GB"/>
        </w:rPr>
      </w:pPr>
    </w:p>
    <w:p w14:paraId="2289FC9A" w14:textId="55DDD68D" w:rsidR="00550DEC" w:rsidRPr="00204C8C" w:rsidRDefault="00550DEC" w:rsidP="004D22A0">
      <w:pPr>
        <w:spacing w:after="0" w:line="240" w:lineRule="auto"/>
        <w:rPr>
          <w:rFonts w:ascii="Arial" w:eastAsia="Times New Roman" w:hAnsi="Arial" w:cs="Arial"/>
          <w:lang w:eastAsia="en-GB"/>
        </w:rPr>
      </w:pPr>
      <w:r w:rsidRPr="00204C8C">
        <w:rPr>
          <w:rFonts w:ascii="Arial" w:eastAsia="Times New Roman" w:hAnsi="Arial" w:cs="Arial"/>
          <w:lang w:eastAsia="en-GB"/>
        </w:rPr>
        <w:t>Build us up as we look forward to what you have in store for us in the weeks, months and years to come. Fortify and inspire us so that we are able to meet the challenges ahead, and help us to keep in focus our only obligation, which is to love one another.</w:t>
      </w:r>
    </w:p>
    <w:p w14:paraId="496D97DF" w14:textId="2DF17C70" w:rsidR="00550DEC" w:rsidRPr="00204C8C" w:rsidRDefault="00550DEC" w:rsidP="004D22A0">
      <w:pPr>
        <w:spacing w:after="0" w:line="240" w:lineRule="auto"/>
        <w:rPr>
          <w:rFonts w:ascii="Arial" w:eastAsia="Times New Roman" w:hAnsi="Arial" w:cs="Arial"/>
          <w:lang w:eastAsia="en-GB"/>
        </w:rPr>
      </w:pPr>
    </w:p>
    <w:p w14:paraId="5C807F6A" w14:textId="4A8D177E" w:rsidR="00550DEC" w:rsidRPr="00204C8C" w:rsidRDefault="00550DEC" w:rsidP="004D22A0">
      <w:pPr>
        <w:spacing w:after="0" w:line="240" w:lineRule="auto"/>
        <w:rPr>
          <w:rFonts w:ascii="Arial" w:eastAsia="Times New Roman" w:hAnsi="Arial" w:cs="Arial"/>
          <w:lang w:eastAsia="en-GB"/>
        </w:rPr>
      </w:pPr>
      <w:r w:rsidRPr="00204C8C">
        <w:rPr>
          <w:rFonts w:ascii="Arial" w:eastAsia="Times New Roman" w:hAnsi="Arial" w:cs="Arial"/>
          <w:lang w:eastAsia="en-GB"/>
        </w:rPr>
        <w:t>Forgiving God, we confess that we have often strayed away from you. We are frequently distracted and find many things to do rather than pray or read your word. We find ourselves treating people differently for no good reason, we hold back our love in case we make ourselves vulnerable. Forgive us for our failings and by your holy spirit shape our thoughts and actions so that they always honour you.</w:t>
      </w:r>
    </w:p>
    <w:p w14:paraId="0DFB70D1" w14:textId="1CD21C5D" w:rsidR="00550DEC" w:rsidRPr="00204C8C" w:rsidRDefault="00550DEC" w:rsidP="004D22A0">
      <w:pPr>
        <w:spacing w:after="0" w:line="240" w:lineRule="auto"/>
        <w:rPr>
          <w:rFonts w:ascii="Arial" w:eastAsia="Times New Roman" w:hAnsi="Arial" w:cs="Arial"/>
          <w:lang w:eastAsia="en-GB"/>
        </w:rPr>
      </w:pPr>
    </w:p>
    <w:p w14:paraId="30998F15" w14:textId="52D8CEE5" w:rsidR="00550DEC" w:rsidRPr="00204C8C" w:rsidRDefault="00550DEC" w:rsidP="004D22A0">
      <w:pPr>
        <w:spacing w:after="0" w:line="240" w:lineRule="auto"/>
        <w:rPr>
          <w:rFonts w:ascii="Arial" w:eastAsia="Times New Roman" w:hAnsi="Arial" w:cs="Arial"/>
          <w:lang w:eastAsia="en-GB"/>
        </w:rPr>
      </w:pPr>
      <w:r w:rsidRPr="00204C8C">
        <w:rPr>
          <w:rFonts w:ascii="Arial" w:eastAsia="Times New Roman" w:hAnsi="Arial" w:cs="Arial"/>
          <w:lang w:eastAsia="en-GB"/>
        </w:rPr>
        <w:t>We can rest assured that if we truly repent, God will forgive. There is nothing that we can do to prevent his love reaching us.</w:t>
      </w:r>
    </w:p>
    <w:p w14:paraId="2D599FA5" w14:textId="2DA551E9" w:rsidR="00550DEC" w:rsidRPr="00204C8C" w:rsidRDefault="00550DEC" w:rsidP="004D22A0">
      <w:pPr>
        <w:spacing w:after="0" w:line="240" w:lineRule="auto"/>
        <w:rPr>
          <w:rFonts w:ascii="Arial" w:eastAsia="Times New Roman" w:hAnsi="Arial" w:cs="Arial"/>
          <w:lang w:eastAsia="en-GB"/>
        </w:rPr>
      </w:pPr>
    </w:p>
    <w:p w14:paraId="6EFA2FA4" w14:textId="5AE77963" w:rsidR="00550DEC" w:rsidRPr="00204C8C" w:rsidRDefault="00362063" w:rsidP="004D22A0">
      <w:pPr>
        <w:spacing w:after="0" w:line="240" w:lineRule="auto"/>
        <w:rPr>
          <w:rFonts w:ascii="Arial" w:eastAsia="Times New Roman" w:hAnsi="Arial" w:cs="Arial"/>
          <w:lang w:eastAsia="en-GB"/>
        </w:rPr>
      </w:pPr>
      <w:r w:rsidRPr="00204C8C">
        <w:rPr>
          <w:rFonts w:ascii="Arial" w:eastAsia="Times New Roman" w:hAnsi="Arial" w:cs="Arial"/>
          <w:lang w:eastAsia="en-GB"/>
        </w:rPr>
        <w:t xml:space="preserve">Loving God, we bring before you people who are facing difficulty, illness, loneliness, depression, anxiety. </w:t>
      </w:r>
      <w:r w:rsidR="00481362" w:rsidRPr="00204C8C">
        <w:rPr>
          <w:rFonts w:ascii="Arial" w:eastAsia="Times New Roman" w:hAnsi="Arial" w:cs="Arial"/>
          <w:lang w:eastAsia="en-GB"/>
        </w:rPr>
        <w:t xml:space="preserve">In a moment’s silence we name before you those for whom we have special concern. </w:t>
      </w:r>
      <w:r w:rsidRPr="00204C8C">
        <w:rPr>
          <w:rFonts w:ascii="Arial" w:eastAsia="Times New Roman" w:hAnsi="Arial" w:cs="Arial"/>
          <w:lang w:eastAsia="en-GB"/>
        </w:rPr>
        <w:t>Where there seems to be no hope, we pray for your comfort</w:t>
      </w:r>
      <w:r w:rsidR="00481362" w:rsidRPr="00204C8C">
        <w:rPr>
          <w:rFonts w:ascii="Arial" w:eastAsia="Times New Roman" w:hAnsi="Arial" w:cs="Arial"/>
          <w:lang w:eastAsia="en-GB"/>
        </w:rPr>
        <w:t xml:space="preserve">. Use each of us to pass on your love and encouragement and give us sensitivity and understanding when we need it. </w:t>
      </w:r>
    </w:p>
    <w:p w14:paraId="660F8958" w14:textId="4E08BB76" w:rsidR="00481362" w:rsidRPr="00204C8C" w:rsidRDefault="00481362" w:rsidP="004D22A0">
      <w:pPr>
        <w:spacing w:after="0" w:line="240" w:lineRule="auto"/>
        <w:rPr>
          <w:rFonts w:ascii="Arial" w:eastAsia="Times New Roman" w:hAnsi="Arial" w:cs="Arial"/>
          <w:lang w:eastAsia="en-GB"/>
        </w:rPr>
      </w:pPr>
    </w:p>
    <w:p w14:paraId="14C7E0CC" w14:textId="1FBBD991" w:rsidR="004D22A0" w:rsidRPr="00204C8C" w:rsidRDefault="00E22BB8" w:rsidP="004D22A0">
      <w:pPr>
        <w:rPr>
          <w:rFonts w:ascii="Arial" w:eastAsia="Times New Roman" w:hAnsi="Arial" w:cs="Arial"/>
          <w:lang w:eastAsia="en-GB"/>
        </w:rPr>
      </w:pPr>
      <w:r w:rsidRPr="00204C8C">
        <w:rPr>
          <w:rFonts w:ascii="Arial" w:eastAsia="Times New Roman" w:hAnsi="Arial" w:cs="Arial"/>
          <w:lang w:eastAsia="en-GB"/>
        </w:rPr>
        <w:t xml:space="preserve">We pray for our wider community and the world. The pandemic is out of our control; this generates fear and sometimes recklessness. Guide people with influence to lead to the best of their ability, and we pray that new ways of dealing with it will soon be found. Be with all those who have problems </w:t>
      </w:r>
      <w:r w:rsidR="00112096" w:rsidRPr="00204C8C">
        <w:rPr>
          <w:rFonts w:ascii="Arial" w:eastAsia="Times New Roman" w:hAnsi="Arial" w:cs="Arial"/>
          <w:lang w:eastAsia="en-GB"/>
        </w:rPr>
        <w:t>that</w:t>
      </w:r>
      <w:r w:rsidRPr="00204C8C">
        <w:rPr>
          <w:rFonts w:ascii="Arial" w:eastAsia="Times New Roman" w:hAnsi="Arial" w:cs="Arial"/>
          <w:lang w:eastAsia="en-GB"/>
        </w:rPr>
        <w:t xml:space="preserve"> have eclipsed the pandemic – we think of Beirut, of California, where fires are raging, Hong Kong, where there is much civil unrest, and </w:t>
      </w:r>
      <w:r w:rsidR="00112096" w:rsidRPr="00204C8C">
        <w:rPr>
          <w:rFonts w:ascii="Arial" w:eastAsia="Times New Roman" w:hAnsi="Arial" w:cs="Arial"/>
          <w:lang w:eastAsia="en-GB"/>
        </w:rPr>
        <w:t>South Asia, where there are major floods.</w:t>
      </w:r>
    </w:p>
    <w:p w14:paraId="5E9D7467" w14:textId="2E1E32BD" w:rsidR="00112096" w:rsidRPr="00204C8C" w:rsidRDefault="00112096" w:rsidP="004D22A0">
      <w:pPr>
        <w:rPr>
          <w:rFonts w:ascii="Arial" w:eastAsia="Times New Roman" w:hAnsi="Arial" w:cs="Arial"/>
          <w:b/>
          <w:bCs/>
          <w:lang w:eastAsia="en-GB"/>
        </w:rPr>
      </w:pPr>
      <w:r w:rsidRPr="00204C8C">
        <w:rPr>
          <w:rFonts w:ascii="Arial" w:eastAsia="Times New Roman" w:hAnsi="Arial" w:cs="Arial"/>
          <w:lang w:eastAsia="en-GB"/>
        </w:rPr>
        <w:t xml:space="preserve">Lord of all hopefulness, we bring our prayers to you through Jesus Christ our Lord, </w:t>
      </w:r>
      <w:r w:rsidRPr="00204C8C">
        <w:rPr>
          <w:rFonts w:ascii="Arial" w:eastAsia="Times New Roman" w:hAnsi="Arial" w:cs="Arial"/>
          <w:b/>
          <w:bCs/>
          <w:lang w:eastAsia="en-GB"/>
        </w:rPr>
        <w:t>Amen</w:t>
      </w:r>
    </w:p>
    <w:p w14:paraId="4198C695" w14:textId="0DFFF1F2" w:rsidR="00204C8C" w:rsidRPr="00204C8C" w:rsidRDefault="00204C8C" w:rsidP="004D22A0">
      <w:pPr>
        <w:rPr>
          <w:rFonts w:ascii="Arial" w:eastAsia="Times New Roman" w:hAnsi="Arial" w:cs="Arial"/>
          <w:b/>
          <w:bCs/>
          <w:lang w:eastAsia="en-GB"/>
        </w:rPr>
      </w:pPr>
      <w:r w:rsidRPr="00204C8C">
        <w:rPr>
          <w:rFonts w:ascii="Arial" w:eastAsia="Times New Roman" w:hAnsi="Arial" w:cs="Arial"/>
          <w:b/>
          <w:bCs/>
          <w:lang w:eastAsia="en-GB"/>
        </w:rPr>
        <w:t>Let us say together the prayer Jesus taught his disciples:</w:t>
      </w:r>
    </w:p>
    <w:p w14:paraId="3D3B27AC" w14:textId="439F18B8" w:rsidR="00204C8C" w:rsidRPr="00204C8C" w:rsidRDefault="00204C8C" w:rsidP="00204C8C">
      <w:pPr>
        <w:rPr>
          <w:rFonts w:ascii="Arial" w:hAnsi="Arial" w:cs="Arial"/>
        </w:rPr>
      </w:pPr>
      <w:r w:rsidRPr="00204C8C">
        <w:rPr>
          <w:rFonts w:ascii="Arial" w:hAnsi="Arial" w:cs="Arial"/>
        </w:rPr>
        <w:t xml:space="preserve">Our Father, who art in Heaven, Hallowed be thy name, thy Kingdom come                                </w:t>
      </w:r>
      <w:r>
        <w:rPr>
          <w:rFonts w:ascii="Arial" w:hAnsi="Arial" w:cs="Arial"/>
        </w:rPr>
        <w:t xml:space="preserve">                                                                                 </w:t>
      </w:r>
      <w:r w:rsidRPr="00204C8C">
        <w:rPr>
          <w:rFonts w:ascii="Arial" w:hAnsi="Arial" w:cs="Arial"/>
        </w:rPr>
        <w:t xml:space="preserve">Thy will be done on earth as it is in heaven.                                                                         </w:t>
      </w:r>
      <w:r>
        <w:rPr>
          <w:rFonts w:ascii="Arial" w:hAnsi="Arial" w:cs="Arial"/>
        </w:rPr>
        <w:t xml:space="preserve">                                                       </w:t>
      </w:r>
      <w:r w:rsidRPr="00204C8C">
        <w:rPr>
          <w:rFonts w:ascii="Arial" w:hAnsi="Arial" w:cs="Arial"/>
        </w:rPr>
        <w:t xml:space="preserve">Give us this day our daily bread                                                                                            </w:t>
      </w:r>
      <w:r>
        <w:rPr>
          <w:rFonts w:ascii="Arial" w:hAnsi="Arial" w:cs="Arial"/>
        </w:rPr>
        <w:t xml:space="preserve">                                                        </w:t>
      </w:r>
      <w:proofErr w:type="gramStart"/>
      <w:r w:rsidRPr="00204C8C">
        <w:rPr>
          <w:rFonts w:ascii="Arial" w:hAnsi="Arial" w:cs="Arial"/>
        </w:rPr>
        <w:t>And</w:t>
      </w:r>
      <w:proofErr w:type="gramEnd"/>
      <w:r w:rsidRPr="00204C8C">
        <w:rPr>
          <w:rFonts w:ascii="Arial" w:hAnsi="Arial" w:cs="Arial"/>
        </w:rPr>
        <w:t xml:space="preserve"> forgive us our trespasses as we forgive those who trespass against us.                              </w:t>
      </w:r>
      <w:r>
        <w:rPr>
          <w:rFonts w:ascii="Arial" w:hAnsi="Arial" w:cs="Arial"/>
        </w:rPr>
        <w:t xml:space="preserve">                                                </w:t>
      </w:r>
      <w:r w:rsidRPr="00204C8C">
        <w:rPr>
          <w:rFonts w:ascii="Arial" w:hAnsi="Arial" w:cs="Arial"/>
        </w:rPr>
        <w:t xml:space="preserve">Lead us not into temptation but deliver us from evil.                                                                   </w:t>
      </w:r>
      <w:r>
        <w:rPr>
          <w:rFonts w:ascii="Arial" w:hAnsi="Arial" w:cs="Arial"/>
        </w:rPr>
        <w:t xml:space="preserve">                                          </w:t>
      </w:r>
      <w:r w:rsidRPr="00204C8C">
        <w:rPr>
          <w:rFonts w:ascii="Arial" w:hAnsi="Arial" w:cs="Arial"/>
        </w:rPr>
        <w:t>For thine is the kingdom the power and the glory, for ever and ever, AMEN</w:t>
      </w:r>
    </w:p>
    <w:p w14:paraId="2EF18D02" w14:textId="77777777" w:rsidR="00204C8C" w:rsidRPr="00204C8C" w:rsidRDefault="00204C8C" w:rsidP="004D22A0">
      <w:pPr>
        <w:rPr>
          <w:rFonts w:ascii="Arial" w:hAnsi="Arial" w:cs="Arial"/>
        </w:rPr>
      </w:pPr>
    </w:p>
    <w:p w14:paraId="42982E0A" w14:textId="44DB498F" w:rsidR="00FA5C9C" w:rsidRPr="00204C8C" w:rsidRDefault="00FA5C9C" w:rsidP="004D22A0">
      <w:pPr>
        <w:spacing w:after="0" w:line="240" w:lineRule="auto"/>
        <w:rPr>
          <w:rFonts w:ascii="Arial" w:hAnsi="Arial" w:cs="Arial"/>
        </w:rPr>
      </w:pPr>
    </w:p>
    <w:sectPr w:rsidR="00FA5C9C" w:rsidRPr="00204C8C" w:rsidSect="00F4465D">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745"/>
    <w:rsid w:val="00112096"/>
    <w:rsid w:val="00204C8C"/>
    <w:rsid w:val="002A0745"/>
    <w:rsid w:val="00362063"/>
    <w:rsid w:val="00481362"/>
    <w:rsid w:val="004D22A0"/>
    <w:rsid w:val="00550DEC"/>
    <w:rsid w:val="00556608"/>
    <w:rsid w:val="00E22BB8"/>
    <w:rsid w:val="00F4465D"/>
    <w:rsid w:val="00F53088"/>
    <w:rsid w:val="00FA5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BB629"/>
  <w15:chartTrackingRefBased/>
  <w15:docId w15:val="{3492A470-39FB-417E-8905-CD3EE3D4F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6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4465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208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1274</Words>
  <Characters>7263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11</cp:revision>
  <dcterms:created xsi:type="dcterms:W3CDTF">2020-08-24T09:06:00Z</dcterms:created>
  <dcterms:modified xsi:type="dcterms:W3CDTF">2020-08-30T18:09:00Z</dcterms:modified>
</cp:coreProperties>
</file>